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ageBreakBefore w:val="false"/>
        <w:jc w:val="center"/>
        <w:rPr>
          <w:b/>
          <w:b/>
          <w:bCs/>
        </w:rPr>
      </w:pPr>
      <w:r>
        <w:rPr>
          <w:rFonts w:cs="Trebuchet MS" w:ascii="Arial" w:hAnsi="Arial"/>
          <w:b/>
          <w:bCs/>
          <w:color w:val="800000"/>
          <w:sz w:val="28"/>
          <w:szCs w:val="28"/>
        </w:rPr>
        <w:t>PREMIO CIOCCOLATO GIOVANI</w:t>
      </w:r>
    </w:p>
    <w:p>
      <w:pPr>
        <w:pStyle w:val="Normal"/>
        <w:jc w:val="center"/>
        <w:rPr>
          <w:rFonts w:ascii="Arial" w:hAnsi="Arial"/>
        </w:rPr>
      </w:pPr>
      <w:r>
        <w:rPr>
          <w:rFonts w:eastAsia="Tahoma" w:cs="Trebuchet MS" w:ascii="Arial" w:hAnsi="Arial"/>
          <w:color w:val="00000A"/>
          <w:sz w:val="24"/>
        </w:rPr>
        <w:t>IV</w:t>
      </w:r>
      <w:r>
        <w:rPr>
          <w:rFonts w:cs="Trebuchet MS" w:ascii="Arial" w:hAnsi="Arial"/>
        </w:rPr>
        <w:t xml:space="preserve"> edizione – </w:t>
      </w:r>
      <w:r>
        <w:rPr>
          <w:rFonts w:eastAsia="Tahoma" w:cs="Trebuchet MS" w:ascii="Arial" w:hAnsi="Arial"/>
          <w:color w:val="00000A"/>
          <w:sz w:val="24"/>
        </w:rPr>
        <w:t>4 e 5</w:t>
      </w:r>
      <w:r>
        <w:rPr>
          <w:rFonts w:cs="Trebuchet MS" w:ascii="Arial" w:hAnsi="Arial"/>
        </w:rPr>
        <w:t xml:space="preserve"> marzo 202</w:t>
      </w:r>
      <w:r>
        <w:rPr>
          <w:rFonts w:eastAsia="Tahoma" w:cs="Trebuchet MS" w:ascii="Arial" w:hAnsi="Arial"/>
          <w:color w:val="00000A"/>
          <w:sz w:val="24"/>
        </w:rPr>
        <w:t>4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eastAsia="Tahoma" w:cs="Trebuchet MS" w:ascii="Arial" w:hAnsi="Arial"/>
          <w:b/>
          <w:bCs/>
          <w:i/>
          <w:iCs/>
          <w:color w:val="000000"/>
          <w:sz w:val="24"/>
          <w:szCs w:val="24"/>
          <w:u w:val="double"/>
          <w:lang w:val="it-IT" w:eastAsia="zxx" w:bidi="zxx"/>
        </w:rPr>
        <w:t>Scheda di iscrizione</w:t>
      </w:r>
      <w:r>
        <w:rPr>
          <w:rFonts w:eastAsia="Tahoma" w:cs="Trebuchet MS" w:ascii="Arial" w:hAnsi="Arial"/>
          <w:b/>
          <w:bCs/>
          <w:i/>
          <w:iCs/>
          <w:color w:val="000000"/>
          <w:sz w:val="24"/>
          <w:szCs w:val="24"/>
          <w:u w:val="none"/>
          <w:lang w:val="it-IT" w:eastAsia="zxx" w:bidi="zxx"/>
        </w:rPr>
        <w:t xml:space="preserve"> -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 xml:space="preserve">pagina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kern w:val="0"/>
          <w:sz w:val="24"/>
          <w:szCs w:val="24"/>
          <w:u w:val="none"/>
          <w:lang w:val="it-IT" w:eastAsia="zxx" w:bidi="zxx"/>
        </w:rPr>
        <w:t>1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 xml:space="preserve"> di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kern w:val="0"/>
          <w:sz w:val="24"/>
          <w:szCs w:val="24"/>
          <w:u w:val="none"/>
          <w:lang w:val="it-IT" w:eastAsia="zxx" w:bidi="zxx"/>
        </w:rPr>
        <w:t>3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center"/>
        <w:rPr>
          <w:b/>
          <w:b/>
          <w:bCs/>
          <w:color w:val="801900"/>
        </w:rPr>
      </w:pPr>
      <w:r>
        <w:rPr>
          <w:rFonts w:cs="Trebuchet MS" w:ascii="Arial" w:hAnsi="Arial"/>
          <w:b/>
          <w:bCs/>
          <w:color w:val="801900"/>
        </w:rPr>
        <w:t>GENERALITÀ DEL PARTECIPANTE</w:t>
      </w:r>
    </w:p>
    <w:p>
      <w:pPr>
        <w:pStyle w:val="Normal"/>
        <w:jc w:val="center"/>
        <w:rPr/>
      </w:pPr>
      <w:r>
        <w:rPr>
          <w:rFonts w:eastAsia="Tahoma" w:cs="Trebuchet MS" w:ascii="Arial" w:hAnsi="Arial"/>
          <w:b w:val="false"/>
          <w:bCs w:val="false"/>
          <w:color w:val="801900"/>
          <w:sz w:val="24"/>
          <w:szCs w:val="24"/>
          <w:u w:val="none"/>
          <w:lang w:val="it-IT" w:eastAsia="zxx" w:bidi="zxx"/>
        </w:rPr>
        <w:t xml:space="preserve">e </w:t>
      </w:r>
      <w:r>
        <w:rPr>
          <w:rFonts w:eastAsia="Tahoma" w:cs="Trebuchet MS" w:ascii="Arial" w:hAnsi="Arial"/>
          <w:b w:val="false"/>
          <w:bCs w:val="false"/>
          <w:color w:val="801900"/>
          <w:kern w:val="0"/>
          <w:sz w:val="24"/>
          <w:szCs w:val="24"/>
          <w:u w:val="none"/>
          <w:lang w:val="it-IT" w:eastAsia="zxx" w:bidi="zxx"/>
        </w:rPr>
        <w:t>riferimenti</w:t>
      </w:r>
      <w:r>
        <w:rPr>
          <w:rFonts w:eastAsia="Tahoma" w:cs="Trebuchet MS" w:ascii="Arial" w:hAnsi="Arial"/>
          <w:b w:val="false"/>
          <w:bCs w:val="false"/>
          <w:color w:val="801900"/>
          <w:sz w:val="24"/>
          <w:szCs w:val="24"/>
          <w:u w:val="none"/>
          <w:lang w:val="it-IT" w:eastAsia="zxx" w:bidi="zxx"/>
        </w:rPr>
        <w:t xml:space="preserve"> dell’insegnante accompagnatore</w:t>
      </w:r>
    </w:p>
    <w:p>
      <w:pPr>
        <w:pStyle w:val="Normal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</w:r>
    </w:p>
    <w:p>
      <w:pPr>
        <w:pStyle w:val="Normal"/>
        <w:spacing w:lineRule="auto" w:line="48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COGNOME </w:t>
        <w:tab/>
        <w:t>..........................................................................................</w:t>
      </w:r>
    </w:p>
    <w:p>
      <w:pPr>
        <w:pStyle w:val="Normal"/>
        <w:spacing w:lineRule="auto" w:line="48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>NOME</w:t>
        <w:tab/>
        <w:tab/>
        <w:t>..........................................................................................</w:t>
      </w:r>
    </w:p>
    <w:p>
      <w:pPr>
        <w:pStyle w:val="Normal"/>
        <w:spacing w:lineRule="auto" w:line="48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DATA E LUOGO DI NASCITA </w:t>
        <w:tab/>
        <w:t>.....................................................................…</w:t>
      </w:r>
    </w:p>
    <w:p>
      <w:pPr>
        <w:pStyle w:val="Normal"/>
        <w:spacing w:lineRule="auto" w:line="48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A"/>
          <w:sz w:val="21"/>
          <w:szCs w:val="21"/>
          <w:lang w:val="it-IT" w:eastAsia="zxx" w:bidi="zxx"/>
        </w:rPr>
        <w:t>e-mail (se maggiorenni)</w:t>
      </w: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ab/>
        <w:tab/>
        <w:t>.....................................................................…</w:t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>INDIRIZZO COMPLETO</w:t>
      </w:r>
    </w:p>
    <w:p>
      <w:pPr>
        <w:pStyle w:val="Normal"/>
        <w:spacing w:lineRule="auto" w:line="480"/>
        <w:rPr>
          <w:rFonts w:ascii="Arial" w:hAnsi="Arial"/>
        </w:rPr>
      </w:pPr>
      <w:r>
        <w:rPr>
          <w:rFonts w:eastAsia="Tahoma" w:cs="Trebuchet MS" w:ascii="Arial" w:hAnsi="Arial"/>
          <w:b/>
          <w:bCs/>
          <w:i/>
          <w:iCs/>
          <w:color w:val="00000A"/>
          <w:sz w:val="14"/>
          <w:szCs w:val="14"/>
          <w:lang w:val="it-IT" w:eastAsia="zxx" w:bidi="zxx"/>
        </w:rPr>
        <w:t xml:space="preserve">Indicare con esattezza </w:t>
      </w:r>
      <w:r>
        <w:rPr>
          <w:rFonts w:eastAsia="Tahoma" w:cs="Trebuchet MS" w:ascii="Arial" w:hAnsi="Arial"/>
          <w:b/>
          <w:bCs/>
          <w:i/>
          <w:iCs/>
          <w:color w:val="00000A"/>
          <w:kern w:val="0"/>
          <w:sz w:val="14"/>
          <w:szCs w:val="19"/>
          <w:lang w:val="it-IT" w:eastAsia="zxx" w:bidi="zxx"/>
        </w:rPr>
        <w:t>nome della via, numero civico, CAP, località e provincia</w:t>
      </w:r>
    </w:p>
    <w:p>
      <w:pPr>
        <w:pStyle w:val="Normal"/>
        <w:spacing w:lineRule="auto" w:line="48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ab/>
        <w:t>..................................................................…...................…</w:t>
      </w:r>
    </w:p>
    <w:p>
      <w:pPr>
        <w:pStyle w:val="Normal"/>
        <w:spacing w:lineRule="auto" w:line="48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ab/>
        <w:t>..................................................................…......................</w:t>
      </w:r>
    </w:p>
    <w:p>
      <w:pPr>
        <w:pStyle w:val="Normal"/>
        <w:spacing w:lineRule="auto" w:line="48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>TELEFONO (fisso e/o cellulare)</w:t>
        <w:tab/>
        <w:t>............................................…................</w:t>
      </w:r>
    </w:p>
    <w:p>
      <w:pPr>
        <w:pStyle w:val="Normal"/>
        <w:spacing w:lineRule="auto" w:line="48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>E-mail</w:t>
        <w:tab/>
        <w:t>..................................................................................…...............</w:t>
      </w:r>
    </w:p>
    <w:p>
      <w:pPr>
        <w:pStyle w:val="Normal"/>
        <w:spacing w:lineRule="auto" w:line="48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  <w:t>Scuola e anno frequentato ................................……........................................</w:t>
      </w:r>
    </w:p>
    <w:p>
      <w:pPr>
        <w:pStyle w:val="Normal"/>
        <w:spacing w:lineRule="auto" w:line="48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  <w:t>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  <w:t>INSEGNANTE DI RIFERIMENTO</w:t>
        <w:tab/>
        <w:t xml:space="preserve">......................................................................... </w:t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A"/>
          <w:sz w:val="21"/>
          <w:szCs w:val="21"/>
          <w:lang w:val="it-IT" w:eastAsia="zxx" w:bidi="zxx"/>
        </w:rPr>
        <w:t>e-mail insegnante</w:t>
        <w:tab/>
        <w:tab/>
      </w:r>
      <w:r>
        <w:rPr>
          <w:rFonts w:eastAsia="Tahoma" w:cs="Trebuchet MS" w:ascii="Arial" w:hAnsi="Arial"/>
          <w:b w:val="false"/>
          <w:bCs w:val="false"/>
          <w:i/>
          <w:iCs/>
          <w:color w:val="00000A"/>
          <w:sz w:val="21"/>
          <w:szCs w:val="21"/>
          <w:u w:val="none"/>
          <w:lang w:val="it-IT" w:eastAsia="zxx" w:bidi="zxx"/>
        </w:rPr>
        <w:t xml:space="preserve">......................................................................... </w:t>
      </w:r>
    </w:p>
    <w:p>
      <w:pPr>
        <w:pStyle w:val="Normal"/>
        <w:spacing w:lineRule="auto" w:line="240"/>
        <w:rPr/>
      </w:pPr>
      <w:r>
        <w:rPr>
          <w:rFonts w:eastAsia="Tahoma" w:cs="Trebuchet MS" w:ascii="Arial" w:hAnsi="Arial"/>
          <w:b/>
          <w:bCs/>
          <w:i/>
          <w:iCs/>
          <w:color w:val="00000A"/>
          <w:kern w:val="0"/>
          <w:sz w:val="14"/>
          <w:szCs w:val="14"/>
          <w:u w:val="none"/>
          <w:lang w:val="it-IT" w:eastAsia="zxx" w:bidi="zxx"/>
        </w:rPr>
        <w:t>S</w:t>
      </w:r>
      <w:r>
        <w:rPr>
          <w:rFonts w:eastAsia="Tahoma" w:cs="Trebuchet MS" w:ascii="Arial" w:hAnsi="Arial"/>
          <w:b/>
          <w:bCs/>
          <w:i/>
          <w:iCs/>
          <w:color w:val="00000A"/>
          <w:sz w:val="14"/>
          <w:szCs w:val="14"/>
          <w:u w:val="none"/>
          <w:lang w:val="it-IT" w:eastAsia="zxx" w:bidi="zxx"/>
        </w:rPr>
        <w:t>i prega di fornire una mail valida e che viene effettivamente e regolarmente consultata</w:t>
      </w:r>
    </w:p>
    <w:p>
      <w:pPr>
        <w:pStyle w:val="Normal"/>
        <w:spacing w:lineRule="auto" w:line="240"/>
        <w:rPr>
          <w:rFonts w:ascii="Arial" w:hAnsi="Arial" w:eastAsia="Tahoma" w:cs="Trebuchet MS"/>
          <w:b w:val="false"/>
          <w:b w:val="false"/>
          <w:bCs w:val="false"/>
          <w:i/>
          <w:i/>
          <w:iCs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A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48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lang w:val="it-IT" w:eastAsia="zxx" w:bidi="zxx"/>
        </w:rPr>
        <w:t>Telefono dell’insegnant</w:t>
      </w:r>
      <w:r>
        <w:rPr>
          <w:rFonts w:eastAsia="Tahoma" w:cs="Trebuchet MS" w:ascii="Arial" w:hAnsi="Arial"/>
          <w:b w:val="false"/>
          <w:bCs w:val="false"/>
          <w:i/>
          <w:iCs/>
          <w:color w:val="00000A"/>
          <w:sz w:val="21"/>
          <w:szCs w:val="21"/>
          <w:lang w:val="it-IT" w:eastAsia="zxx" w:bidi="zxx"/>
        </w:rPr>
        <w:t xml:space="preserve">e </w:t>
        <w:tab/>
      </w:r>
      <w:r>
        <w:rPr>
          <w:rFonts w:eastAsia="Tahoma" w:cs="Trebuchet MS" w:ascii="Arial" w:hAnsi="Arial"/>
          <w:b w:val="false"/>
          <w:bCs w:val="false"/>
          <w:i/>
          <w:iCs/>
          <w:color w:val="00000A"/>
          <w:sz w:val="21"/>
          <w:szCs w:val="21"/>
          <w:u w:val="none"/>
          <w:lang w:val="it-IT" w:eastAsia="zxx" w:bidi="zxx"/>
        </w:rPr>
        <w:t xml:space="preserve">.………………………...................................................... </w:t>
      </w:r>
    </w:p>
    <w:p>
      <w:pPr>
        <w:pStyle w:val="Normal"/>
        <w:spacing w:lineRule="auto" w:line="480"/>
        <w:rPr>
          <w:rFonts w:ascii="Arial" w:hAnsi="Arial" w:eastAsia="Tahoma" w:cs="Trebuchet MS"/>
          <w:b w:val="false"/>
          <w:b w:val="false"/>
          <w:bCs w:val="false"/>
          <w:i/>
          <w:i/>
          <w:iCs/>
          <w:color w:val="800000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800000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eastAsia="Tahoma" w:cs="Trebuchet MS" w:ascii="Arial" w:hAnsi="Arial"/>
          <w:b/>
          <w:bCs/>
          <w:color w:val="00000A"/>
          <w:sz w:val="21"/>
          <w:szCs w:val="21"/>
          <w:lang w:val="it-IT" w:eastAsia="zxx" w:bidi="zxx"/>
        </w:rPr>
        <w:t>I moduli compilati dovranno essere inviati, esclusivamente via email, all’indirizzo:</w:t>
      </w:r>
    </w:p>
    <w:p>
      <w:pPr>
        <w:pStyle w:val="Normal"/>
        <w:spacing w:lineRule="auto" w:line="480"/>
        <w:jc w:val="center"/>
        <w:rPr>
          <w:color w:val="801900"/>
        </w:rPr>
      </w:pPr>
      <w:r>
        <w:rPr>
          <w:rFonts w:eastAsia="Tahoma" w:cs="Trebuchet MS" w:ascii="Arial" w:hAnsi="Arial"/>
          <w:b/>
          <w:bCs/>
          <w:color w:val="801900"/>
          <w:sz w:val="24"/>
          <w:szCs w:val="24"/>
          <w:lang w:val="it-IT" w:eastAsia="zxx" w:bidi="zxx"/>
        </w:rPr>
        <w:t>premio@</w:t>
      </w:r>
      <w:r>
        <w:rPr>
          <w:rFonts w:eastAsia="Tahoma" w:cs="Trebuchet MS" w:ascii="Arial" w:hAnsi="Arial"/>
          <w:b/>
          <w:bCs/>
          <w:color w:val="801900"/>
          <w:kern w:val="0"/>
          <w:sz w:val="24"/>
          <w:szCs w:val="24"/>
          <w:lang w:val="it-IT" w:eastAsia="zxx" w:bidi="zxx"/>
        </w:rPr>
        <w:t>cioccolato</w:t>
      </w:r>
      <w:r>
        <w:rPr>
          <w:rFonts w:eastAsia="Tahoma" w:cs="Trebuchet MS" w:ascii="Arial" w:hAnsi="Arial"/>
          <w:b/>
          <w:bCs/>
          <w:color w:val="801900"/>
          <w:sz w:val="24"/>
          <w:szCs w:val="24"/>
          <w:lang w:val="it-IT" w:eastAsia="zxx" w:bidi="zxx"/>
        </w:rPr>
        <w:t>giovani.it</w:t>
      </w:r>
    </w:p>
    <w:p>
      <w:pPr>
        <w:pStyle w:val="Normal"/>
        <w:spacing w:lineRule="auto" w:line="480"/>
        <w:rPr>
          <w:rFonts w:ascii="Arial" w:hAnsi="Arial" w:eastAsia="Tahoma" w:cs="Trebuchet MS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color w:val="00000A"/>
          <w:sz w:val="21"/>
          <w:szCs w:val="21"/>
          <w:lang w:val="it-IT" w:eastAsia="zxx" w:bidi="zxx"/>
        </w:rPr>
      </w:r>
    </w:p>
    <w:p>
      <w:pPr>
        <w:pStyle w:val="Normal"/>
        <w:spacing w:lineRule="atLeast" w:line="100"/>
        <w:rPr>
          <w:color w:val="801900"/>
        </w:rPr>
      </w:pPr>
      <w:r>
        <w:rPr>
          <w:rFonts w:eastAsia="Tahoma" w:cs="Trebuchet MS" w:ascii="Arial" w:hAnsi="Arial"/>
          <w:b/>
          <w:bCs/>
          <w:color w:val="801900"/>
          <w:sz w:val="19"/>
          <w:szCs w:val="19"/>
          <w:lang w:val="it-IT" w:eastAsia="zxx" w:bidi="zxx"/>
        </w:rPr>
        <w:t>IMPORTANTE</w:t>
      </w:r>
    </w:p>
    <w:p>
      <w:pPr>
        <w:pStyle w:val="Normal"/>
        <w:spacing w:lineRule="atLeast" w:line="100" w:before="113" w:after="0"/>
        <w:jc w:val="both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18"/>
          <w:szCs w:val="18"/>
          <w:lang w:val="it-IT" w:eastAsia="zxx" w:bidi="zxx"/>
        </w:rPr>
        <w:t xml:space="preserve">Vi preghiamo di </w:t>
      </w:r>
      <w:r>
        <w:rPr>
          <w:rFonts w:eastAsia="Tahoma" w:cs="Trebuchet MS" w:ascii="Arial" w:hAnsi="Arial"/>
          <w:b/>
          <w:bCs/>
          <w:i/>
          <w:iCs/>
          <w:color w:val="000000"/>
          <w:sz w:val="18"/>
          <w:szCs w:val="18"/>
          <w:lang w:val="it-IT" w:eastAsia="zxx" w:bidi="zxx"/>
        </w:rPr>
        <w:t xml:space="preserve">fornire TUTTI i dati richiesti e di </w:t>
      </w:r>
      <w:r>
        <w:rPr>
          <w:rFonts w:eastAsia="Tahoma" w:cs="Trebuchet MS" w:ascii="Arial" w:hAnsi="Arial"/>
          <w:b/>
          <w:bCs/>
          <w:i/>
          <w:iCs/>
          <w:color w:val="000000"/>
          <w:sz w:val="18"/>
          <w:szCs w:val="18"/>
          <w:u w:val="none"/>
          <w:lang w:val="it-IT" w:eastAsia="zxx" w:bidi="zxx"/>
        </w:rPr>
        <w:t>controllarne accuratamente l'esattezza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18"/>
          <w:szCs w:val="18"/>
          <w:lang w:val="it-IT" w:eastAsia="zxx" w:bidi="zxx"/>
        </w:rPr>
        <w:t xml:space="preserve"> prima di inviare i moduli.  L’organizzazione non risponde dei eventuali disguidi causati da comunicazioni non pervenute perché inviate a indirizzi non validi o errati.</w:t>
      </w:r>
    </w:p>
    <w:p>
      <w:pPr>
        <w:pStyle w:val="Normal"/>
        <w:spacing w:lineRule="atLeast" w:line="100" w:before="113" w:after="0"/>
        <w:jc w:val="both"/>
        <w:rPr>
          <w:b w:val="false"/>
          <w:b w:val="false"/>
          <w:bCs w:val="false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18"/>
          <w:szCs w:val="18"/>
          <w:lang w:val="it-IT" w:eastAsia="zxx" w:bidi="zxx"/>
        </w:rPr>
        <w:t>Utilizzare esclusivamente i moduli forniti.</w:t>
      </w:r>
    </w:p>
    <w:p>
      <w:pPr>
        <w:pStyle w:val="Normal"/>
        <w:spacing w:lineRule="atLeast" w:line="100" w:before="113" w:after="0"/>
        <w:jc w:val="both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18"/>
          <w:szCs w:val="18"/>
          <w:u w:val="none"/>
          <w:lang w:val="it-IT" w:eastAsia="zxx" w:bidi="zxx"/>
        </w:rPr>
        <w:t xml:space="preserve">Questi moduli sono in formato Word affinché i partecipanti possano usarli per scrivere il progetto impiegando tutto lo spazio necessario, e per inviarli via email, mantenendo il formato di testo (word od open source equivalente). </w:t>
      </w:r>
    </w:p>
    <w:p>
      <w:pPr>
        <w:pStyle w:val="Normal"/>
        <w:spacing w:lineRule="atLeast" w:line="100" w:before="113" w:after="0"/>
        <w:jc w:val="both"/>
        <w:rPr>
          <w:rFonts w:ascii="Arial" w:hAnsi="Arial"/>
        </w:rPr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18"/>
          <w:szCs w:val="18"/>
          <w:u w:val="none"/>
          <w:lang w:val="it-IT" w:eastAsia="zxx" w:bidi="zxx"/>
        </w:rPr>
        <w:t>Non saranno ammesse ricette in formato .pdf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  <w:lang w:val="it-IT" w:eastAsia="zxx" w:bidi="zxx"/>
        </w:rPr>
        <w:t xml:space="preserve"> </w:t>
      </w:r>
    </w:p>
    <w:p>
      <w:pPr>
        <w:pStyle w:val="Normal"/>
        <w:spacing w:lineRule="atLeast" w:line="100" w:before="113" w:after="0"/>
        <w:jc w:val="both"/>
        <w:rPr>
          <w:rFonts w:ascii="Arial" w:hAnsi="Arial" w:eastAsia="Tahoma" w:cs="Trebuchet MS"/>
          <w:b/>
          <w:b/>
          <w:bCs/>
          <w:i w:val="false"/>
          <w:i w:val="false"/>
          <w:iCs w:val="false"/>
          <w:color w:val="000000"/>
          <w:sz w:val="18"/>
          <w:szCs w:val="18"/>
          <w:u w:val="none"/>
          <w:lang w:val="it-IT" w:eastAsia="zxx" w:bidi="zxx"/>
        </w:rPr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18"/>
          <w:szCs w:val="18"/>
          <w:u w:val="none"/>
          <w:lang w:val="it-IT" w:eastAsia="zxx" w:bidi="zxx"/>
        </w:rPr>
        <w:t>Fatta eccezione per la firma sulla liberatoria, NESSUNA PARTE DOVRÀ ESSERE SCRITTA A MANO LIBERA</w:t>
      </w:r>
    </w:p>
    <w:p>
      <w:pPr>
        <w:pStyle w:val="Normal"/>
        <w:spacing w:lineRule="atLeast" w:line="100" w:before="113" w:after="0"/>
        <w:jc w:val="both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18"/>
          <w:szCs w:val="18"/>
          <w:lang w:val="it-IT" w:eastAsia="zxx" w:bidi="zxx"/>
        </w:rPr>
        <w:t xml:space="preserve">In caso di difficoltà, e per qualunque informazione, non esitate a contattare l'organizzazione del Premio: </w:t>
      </w:r>
    </w:p>
    <w:p>
      <w:pPr>
        <w:pStyle w:val="Normal"/>
        <w:spacing w:lineRule="atLeast" w:line="100" w:before="113" w:after="0"/>
        <w:jc w:val="both"/>
        <w:rPr/>
      </w:pP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18"/>
          <w:szCs w:val="18"/>
          <w:lang w:val="it-IT" w:eastAsia="zxx" w:bidi="zxx"/>
        </w:rPr>
        <w:t xml:space="preserve">tel. 011 4346027, 334 2667151, email: </w:t>
      </w:r>
      <w:r>
        <w:rPr>
          <w:rStyle w:val="CollegamentoInternet"/>
          <w:rFonts w:eastAsia="Tahoma" w:cs="Trebuchet MS" w:ascii="Arial" w:hAnsi="Arial"/>
          <w:b w:val="false"/>
          <w:bCs w:val="false"/>
          <w:i/>
          <w:iCs/>
          <w:sz w:val="18"/>
          <w:szCs w:val="18"/>
          <w:u w:val="none"/>
          <w:lang w:val="it-IT" w:eastAsia="zxx" w:bidi="zxx"/>
        </w:rPr>
        <w:t>info@associazionepiece.it</w:t>
      </w:r>
    </w:p>
    <w:p>
      <w:pPr>
        <w:sectPr>
          <w:type w:val="nextPage"/>
          <w:pgSz w:w="11906" w:h="16838"/>
          <w:pgMar w:left="1134" w:right="1134" w:header="0" w:top="850" w:footer="0" w:bottom="850" w:gutter="0"/>
          <w:pgNumType w:fmt="decimal"/>
          <w:formProt w:val="false"/>
          <w:textDirection w:val="lrTb"/>
          <w:docGrid w:type="default" w:linePitch="360" w:charSpace="0"/>
        </w:sectPr>
        <w:pStyle w:val="Normal"/>
        <w:pageBreakBefore w:val="false"/>
        <w:jc w:val="center"/>
        <w:rPr>
          <w:rStyle w:val="Testobase"/>
          <w:rFonts w:ascii="Arial" w:hAnsi="Arial" w:eastAsia="Helvetica" w:cs="Helvetica"/>
          <w:b/>
          <w:b/>
          <w:bCs/>
          <w:i/>
          <w:i/>
          <w:iCs/>
          <w:color w:val="00000A"/>
          <w:sz w:val="18"/>
          <w:szCs w:val="18"/>
          <w:u w:val="none"/>
          <w:lang w:val="it-IT" w:eastAsia="zxx" w:bidi="ar-SA"/>
        </w:rPr>
      </w:pPr>
      <w:r>
        <w:rPr>
          <w:rFonts w:eastAsia="Helvetica" w:cs="Helvetica" w:ascii="Arial" w:hAnsi="Arial"/>
          <w:b/>
          <w:bCs/>
          <w:i/>
          <w:iCs/>
          <w:color w:val="00000A"/>
          <w:sz w:val="18"/>
          <w:szCs w:val="18"/>
          <w:u w:val="none"/>
          <w:lang w:val="it-IT" w:eastAsia="zxx" w:bidi="ar-SA"/>
        </w:rPr>
      </w:r>
    </w:p>
    <w:p>
      <w:pPr>
        <w:pStyle w:val="Normal"/>
        <w:pageBreakBefore w:val="false"/>
        <w:jc w:val="center"/>
        <w:rPr>
          <w:rFonts w:ascii="Arial" w:hAnsi="Arial"/>
          <w:color w:val="800000"/>
        </w:rPr>
      </w:pPr>
      <w:r>
        <w:rPr>
          <w:rFonts w:cs="Trebuchet MS" w:ascii="Arial" w:hAnsi="Arial"/>
          <w:color w:val="800000"/>
          <w:sz w:val="28"/>
          <w:szCs w:val="28"/>
        </w:rPr>
        <w:t>PREMIO CIOCCOLATO GIOVANI</w:t>
      </w:r>
    </w:p>
    <w:p>
      <w:pPr>
        <w:pStyle w:val="Normal"/>
        <w:jc w:val="center"/>
        <w:rPr>
          <w:rFonts w:ascii="Arial" w:hAnsi="Arial"/>
        </w:rPr>
      </w:pPr>
      <w:r>
        <w:rPr>
          <w:rFonts w:eastAsia="Tahoma" w:cs="Trebuchet MS" w:ascii="Arial" w:hAnsi="Arial"/>
          <w:color w:val="00000A"/>
          <w:sz w:val="24"/>
        </w:rPr>
        <w:t>IV</w:t>
      </w:r>
      <w:r>
        <w:rPr>
          <w:rFonts w:cs="Trebuchet MS" w:ascii="Arial" w:hAnsi="Arial"/>
        </w:rPr>
        <w:t xml:space="preserve"> edizione – </w:t>
      </w:r>
      <w:r>
        <w:rPr>
          <w:rFonts w:eastAsia="Tahoma" w:cs="Trebuchet MS" w:ascii="Arial" w:hAnsi="Arial"/>
          <w:color w:val="00000A"/>
          <w:sz w:val="24"/>
        </w:rPr>
        <w:t>4 e 5</w:t>
      </w:r>
      <w:r>
        <w:rPr>
          <w:rFonts w:cs="Trebuchet MS" w:ascii="Arial" w:hAnsi="Arial"/>
        </w:rPr>
        <w:t xml:space="preserve"> marzo 202</w:t>
      </w:r>
      <w:r>
        <w:rPr>
          <w:rFonts w:eastAsia="Tahoma" w:cs="Trebuchet MS" w:ascii="Arial" w:hAnsi="Arial"/>
          <w:color w:val="00000A"/>
          <w:sz w:val="24"/>
        </w:rPr>
        <w:t>4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eastAsia="Tahoma" w:cs="Trebuchet MS" w:ascii="Arial" w:hAnsi="Arial"/>
          <w:b/>
          <w:bCs/>
          <w:i/>
          <w:iCs/>
          <w:color w:val="000000"/>
          <w:sz w:val="24"/>
          <w:szCs w:val="24"/>
          <w:u w:val="double"/>
          <w:lang w:val="it-IT" w:eastAsia="zxx" w:bidi="zxx"/>
        </w:rPr>
        <w:t>Scheda di iscrizione</w:t>
      </w:r>
      <w:r>
        <w:rPr>
          <w:rFonts w:eastAsia="Tahoma" w:cs="Trebuchet MS" w:ascii="Arial" w:hAnsi="Arial"/>
          <w:b/>
          <w:bCs/>
          <w:i/>
          <w:iCs/>
          <w:color w:val="000000"/>
          <w:sz w:val="24"/>
          <w:szCs w:val="24"/>
          <w:u w:val="none"/>
          <w:lang w:val="it-IT" w:eastAsia="zxx" w:bidi="zxx"/>
        </w:rPr>
        <w:t xml:space="preserve"> -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 xml:space="preserve">pagina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kern w:val="0"/>
          <w:sz w:val="24"/>
          <w:szCs w:val="24"/>
          <w:u w:val="none"/>
          <w:lang w:val="it-IT" w:eastAsia="zxx" w:bidi="zxx"/>
        </w:rPr>
        <w:t>2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 xml:space="preserve"> di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kern w:val="0"/>
          <w:sz w:val="24"/>
          <w:szCs w:val="24"/>
          <w:u w:val="none"/>
          <w:lang w:val="it-IT" w:eastAsia="zxx" w:bidi="zxx"/>
        </w:rPr>
        <w:t>3</w:t>
      </w:r>
    </w:p>
    <w:p>
      <w:pPr>
        <w:pStyle w:val="Normal"/>
        <w:spacing w:lineRule="auto" w:line="240" w:before="0" w:after="0"/>
        <w:ind w:start="0" w:end="0" w:hanging="0"/>
        <w:jc w:val="center"/>
        <w:rPr>
          <w:rFonts w:ascii="Arial" w:hAnsi="Arial" w:cs="Trebuchet MS"/>
          <w:b w:val="false"/>
          <w:b w:val="false"/>
          <w:bCs w:val="false"/>
          <w:color w:val="000000"/>
          <w:u w:val="double"/>
        </w:rPr>
      </w:pPr>
      <w:r>
        <w:rPr>
          <w:rFonts w:cs="Trebuchet MS" w:ascii="Arial" w:hAnsi="Arial"/>
          <w:b w:val="false"/>
          <w:bCs w:val="false"/>
          <w:color w:val="000000"/>
          <w:u w:val="double"/>
        </w:rPr>
      </w:r>
    </w:p>
    <w:p>
      <w:pPr>
        <w:pStyle w:val="Normal"/>
        <w:spacing w:lineRule="auto" w:line="240" w:before="0" w:after="57"/>
        <w:ind w:start="0" w:end="0" w:hanging="0"/>
        <w:jc w:val="center"/>
        <w:rPr>
          <w:color w:val="801900"/>
        </w:rPr>
      </w:pPr>
      <w:r>
        <w:rPr>
          <w:rFonts w:cs="Trebuchet MS" w:ascii="Arial" w:hAnsi="Arial"/>
          <w:b/>
          <w:bCs/>
          <w:color w:val="801900"/>
          <w:sz w:val="24"/>
          <w:szCs w:val="24"/>
        </w:rPr>
        <w:t>DICHIARAZIONE LIBERATORIA DI RESPONSABILITÀ</w:t>
      </w:r>
    </w:p>
    <w:p>
      <w:pPr>
        <w:pStyle w:val="Normal"/>
        <w:spacing w:lineRule="auto" w:line="240" w:before="0" w:after="0"/>
        <w:ind w:start="0" w:end="0" w:hanging="0"/>
        <w:jc w:val="center"/>
        <w:rPr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  <w:shd w:fill="FFFF00" w:val="clear"/>
        </w:rPr>
        <w:t>Questo modulo va compilato da tutti i</w:t>
      </w:r>
      <w:r>
        <w:rPr>
          <w:rFonts w:eastAsia="Tahoma" w:cs="Tahoma" w:ascii="Arial" w:hAnsi="Arial"/>
          <w:b/>
          <w:color w:val="000000"/>
          <w:sz w:val="20"/>
          <w:szCs w:val="20"/>
          <w:shd w:fill="FFFF00" w:val="clear"/>
          <w:lang w:val="it-IT" w:eastAsia="zxx" w:bidi="zxx"/>
        </w:rPr>
        <w:t>/le</w:t>
      </w:r>
      <w:r>
        <w:rPr>
          <w:rFonts w:ascii="Arial" w:hAnsi="Arial"/>
          <w:b/>
          <w:color w:val="000000"/>
          <w:sz w:val="20"/>
          <w:szCs w:val="20"/>
          <w:shd w:fill="FFFF00" w:val="clear"/>
        </w:rPr>
        <w:t xml:space="preserve"> partecipanti ed è indispensabile per l’ammissione.</w:t>
      </w:r>
    </w:p>
    <w:p>
      <w:pPr>
        <w:pStyle w:val="Normal"/>
        <w:spacing w:lineRule="auto" w:line="240" w:before="0" w:after="0"/>
        <w:ind w:start="0" w:end="0" w:hanging="0"/>
        <w:jc w:val="center"/>
        <w:rPr>
          <w:rFonts w:ascii="Arial" w:hAnsi="Arial"/>
          <w:b/>
          <w:b/>
          <w:color w:val="000000"/>
          <w:sz w:val="20"/>
          <w:szCs w:val="20"/>
          <w:shd w:fill="FFFF00" w:val="clear"/>
        </w:rPr>
      </w:pPr>
      <w:r>
        <w:rPr>
          <w:rFonts w:ascii="Arial" w:hAnsi="Arial"/>
          <w:b/>
          <w:color w:val="000000"/>
          <w:sz w:val="20"/>
          <w:szCs w:val="20"/>
          <w:shd w:fill="FFFF00" w:val="clear"/>
        </w:rPr>
        <w:t>Per i minorenni, deve essere compilato a nome di e firmato da un genitore o tutore</w:t>
      </w:r>
    </w:p>
    <w:p>
      <w:pPr>
        <w:pStyle w:val="Corpodeltesto"/>
        <w:spacing w:lineRule="auto" w:line="240" w:before="0" w:after="0"/>
        <w:ind w:start="0" w:end="0" w:hanging="0"/>
        <w:jc w:val="star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eltesto"/>
        <w:tabs>
          <w:tab w:val="clear" w:pos="709"/>
          <w:tab w:val="left" w:pos="9250" w:leader="none"/>
        </w:tabs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Il/la/ sottoscritto/a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09"/>
          <w:tab w:val="left" w:pos="3227" w:leader="none"/>
          <w:tab w:val="left" w:pos="9235" w:leader="none"/>
        </w:tabs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Nato/a</w:t>
      </w:r>
      <w:r>
        <w:rPr>
          <w:rFonts w:ascii="Arial" w:hAnsi="Arial"/>
          <w:spacing w:val="5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il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 xml:space="preserve">a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09"/>
          <w:tab w:val="left" w:pos="4540" w:leader="none"/>
          <w:tab w:val="left" w:pos="8311" w:leader="none"/>
          <w:tab w:val="left" w:pos="9303" w:leader="none"/>
        </w:tabs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Residente a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 xml:space="preserve">in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pacing w:val="-5"/>
          <w:sz w:val="20"/>
          <w:szCs w:val="20"/>
        </w:rPr>
        <w:t>n.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09"/>
          <w:tab w:val="left" w:pos="6412" w:leader="none"/>
        </w:tabs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e-mail: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qualità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5"/>
          <w:sz w:val="20"/>
          <w:szCs w:val="20"/>
        </w:rPr>
        <w:t xml:space="preserve"> genitore, tutore legale o esercente potestà genitoriale del/la minore</w:t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start="0" w:end="0" w:hanging="0"/>
        <w:jc w:val="both"/>
        <w:rPr>
          <w:rFonts w:ascii="Arial" w:hAnsi="Arial"/>
          <w:spacing w:val="-5"/>
          <w:sz w:val="20"/>
          <w:szCs w:val="20"/>
        </w:rPr>
      </w:pPr>
      <w:r>
        <w:rPr>
          <w:rFonts w:ascii="Arial" w:hAnsi="Arial"/>
          <w:spacing w:val="-5"/>
          <w:sz w:val="20"/>
          <w:szCs w:val="20"/>
        </w:rPr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eastAsia="Calibri" w:cs="Calibri" w:ascii="Arial" w:hAnsi="Arial"/>
          <w:spacing w:val="-5"/>
          <w:sz w:val="20"/>
          <w:szCs w:val="20"/>
          <w:u w:val="none"/>
          <w:lang w:val="it-IT" w:eastAsia="en-US" w:bidi="ar-SA"/>
        </w:rPr>
        <w:t>____________________________________</w:t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 la sottoscrizione della presente</w:t>
      </w:r>
    </w:p>
    <w:p>
      <w:pPr>
        <w:pStyle w:val="Corpodeltesto"/>
        <w:spacing w:lineRule="auto" w:line="240" w:before="0" w:after="57"/>
        <w:ind w:start="0" w:end="0" w:hanging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AUTORIZZA</w:t>
      </w:r>
    </w:p>
    <w:p>
      <w:pPr>
        <w:pStyle w:val="Corpodeltesto"/>
        <w:spacing w:lineRule="auto" w:line="240" w:before="0" w:after="57"/>
        <w:ind w:start="0" w:end="0" w:hanging="0"/>
        <w:jc w:val="center"/>
        <w:rPr>
          <w:i/>
          <w:i/>
          <w:iCs/>
        </w:rPr>
      </w:pPr>
      <w:r>
        <w:rPr>
          <w:rFonts w:ascii="Arial" w:hAnsi="Arial"/>
          <w:i/>
          <w:iCs/>
          <w:sz w:val="20"/>
          <w:szCs w:val="20"/>
        </w:rPr>
        <w:t>ai sensi degli artt. 10 e 320 cod. civ., degli artt. 96 e 97 legge n° 633/1941 sul diritto d’autore e del</w:t>
      </w:r>
      <w:r>
        <w:rPr>
          <w:rFonts w:ascii="Arial" w:hAnsi="Arial"/>
          <w:i/>
          <w:iCs/>
          <w:color w:val="000000"/>
          <w:sz w:val="20"/>
          <w:szCs w:val="20"/>
        </w:rPr>
        <w:t xml:space="preserve"> Regolamento sulla protezione dei dati personali (UE) 2016/679, entrato in vigore il 25 maggio 2018, </w:t>
      </w:r>
    </w:p>
    <w:p>
      <w:pPr>
        <w:pStyle w:val="Corpodeltesto"/>
        <w:spacing w:lineRule="auto" w:line="240" w:before="0" w:after="0"/>
        <w:ind w:start="0" w:end="0" w:hanging="0"/>
        <w:jc w:val="both"/>
        <w:rPr/>
      </w:pPr>
      <w:r>
        <w:rPr>
          <w:rFonts w:ascii="Arial" w:hAnsi="Arial"/>
          <w:sz w:val="20"/>
          <w:szCs w:val="20"/>
        </w:rPr>
        <w:t xml:space="preserve">l’uso, la riproduzione e la pubblicazione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a mezzo stampa e sui social media</w:t>
      </w:r>
      <w:r>
        <w:rPr>
          <w:rFonts w:ascii="Arial" w:hAnsi="Arial"/>
          <w:sz w:val="20"/>
          <w:szCs w:val="20"/>
        </w:rPr>
        <w:t xml:space="preserve"> delle immagini fotografiche e video realizzate nel corso della III edizione dell’iniziativa </w:t>
      </w:r>
      <w:r>
        <w:rPr>
          <w:rFonts w:eastAsia="Tahoma" w:cs="Tahoma" w:ascii="Arial" w:hAnsi="Arial"/>
          <w:b/>
          <w:bCs/>
          <w:color w:val="00000A"/>
          <w:sz w:val="20"/>
          <w:szCs w:val="20"/>
          <w:lang w:val="it-IT" w:eastAsia="zxx" w:bidi="zxx"/>
        </w:rPr>
        <w:t>Premio Gelato Giovani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(Torino, 13-14 marzo 2023). Tali immagini verranno pubblicate esclusivamente in contesti afferenti all’arte dolciaria e alla formazione.</w:t>
      </w:r>
    </w:p>
    <w:p>
      <w:pPr>
        <w:pStyle w:val="Corpodeltesto"/>
        <w:spacing w:lineRule="auto" w:line="240" w:before="0" w:after="0"/>
        <w:ind w:start="0" w:end="0" w:hanging="0"/>
        <w:jc w:val="both"/>
        <w:rPr>
          <w:rFonts w:ascii="Arial" w:hAnsi="Arial" w:eastAsia="Tahoma" w:cs="Tahoma"/>
          <w:color w:val="00000A"/>
          <w:sz w:val="20"/>
          <w:szCs w:val="20"/>
          <w:lang w:val="it-IT" w:eastAsia="zxx" w:bidi="zxx"/>
        </w:rPr>
      </w:pP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</w:r>
    </w:p>
    <w:p>
      <w:pPr>
        <w:pStyle w:val="Corpodeltesto"/>
        <w:spacing w:lineRule="auto" w:line="240" w:before="0" w:after="0"/>
        <w:ind w:start="0" w:end="0" w:hanging="0"/>
        <w:jc w:val="both"/>
        <w:rPr>
          <w:rFonts w:ascii="Arial" w:hAnsi="Arial" w:eastAsia="Tahoma" w:cs="Tahoma"/>
          <w:color w:val="00000A"/>
          <w:sz w:val="20"/>
          <w:szCs w:val="20"/>
          <w:lang w:val="it-IT" w:eastAsia="zxx" w:bidi="zxx"/>
        </w:rPr>
      </w:pP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e altresì</w:t>
      </w:r>
    </w:p>
    <w:p>
      <w:pPr>
        <w:pStyle w:val="Corpodeltesto"/>
        <w:spacing w:lineRule="auto" w:line="240" w:before="0" w:after="57"/>
        <w:ind w:start="0" w:end="0" w:hanging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DICHIARA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31" w:leader="none"/>
        </w:tabs>
        <w:spacing w:lineRule="auto" w:line="240" w:before="0" w:after="57"/>
        <w:ind w:start="0" w:end="0" w:hanging="0"/>
        <w:jc w:val="both"/>
        <w:rPr/>
      </w:pPr>
      <w:r>
        <w:rPr>
          <w:rFonts w:eastAsia="Calibri" w:cs="Calibri"/>
          <w:color w:val="00000A"/>
          <w:sz w:val="20"/>
          <w:szCs w:val="20"/>
          <w:lang w:val="it-IT" w:eastAsia="en-US" w:bidi="ar-SA"/>
        </w:rPr>
        <w:t>Di</w:t>
      </w:r>
      <w:r>
        <w:rPr>
          <w:sz w:val="20"/>
          <w:szCs w:val="20"/>
        </w:rPr>
        <w:t xml:space="preserve"> esonerare e sollevare gli organizzatori ed il legale rappresentante da ogni responsabilità civile e penale, anche oggettiva, derivante dalla partecipazione alla suddetta iniziativa, inclusi eventuali incidenti, malori o infortuni subiti</w:t>
      </w:r>
      <w:r>
        <w:rPr>
          <w:spacing w:val="-2"/>
          <w:sz w:val="20"/>
          <w:szCs w:val="20"/>
        </w:rPr>
        <w:t xml:space="preserve"> o </w:t>
      </w:r>
      <w:r>
        <w:rPr>
          <w:sz w:val="20"/>
          <w:szCs w:val="20"/>
        </w:rPr>
        <w:t>cagionati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sé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terzi</w:t>
      </w:r>
      <w:r>
        <w:rPr>
          <w:spacing w:val="-4"/>
          <w:sz w:val="20"/>
          <w:szCs w:val="20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31" w:leader="none"/>
        </w:tabs>
        <w:spacing w:lineRule="auto" w:line="240" w:before="0" w:after="57"/>
        <w:ind w:start="0" w:end="0" w:hanging="0"/>
        <w:jc w:val="both"/>
        <w:rPr/>
      </w:pPr>
      <w:r>
        <w:rPr>
          <w:rFonts w:eastAsia="Calibri" w:cs="Calibri"/>
          <w:color w:val="00000A"/>
          <w:sz w:val="20"/>
          <w:szCs w:val="20"/>
          <w:lang w:val="it-IT" w:eastAsia="en-US" w:bidi="ar-SA"/>
        </w:rPr>
        <w:t>Di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rinunciare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qualsiasi</w:t>
      </w:r>
      <w:r>
        <w:rPr>
          <w:spacing w:val="-2"/>
          <w:sz w:val="20"/>
          <w:szCs w:val="20"/>
        </w:rPr>
        <w:t xml:space="preserve"> procedimento giudiziario e/o arbitrale, e/o </w:t>
      </w:r>
      <w:r>
        <w:rPr>
          <w:sz w:val="20"/>
          <w:szCs w:val="20"/>
        </w:rPr>
        <w:t>richiesta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risarcimento</w:t>
      </w:r>
      <w:r>
        <w:rPr>
          <w:spacing w:val="-2"/>
          <w:sz w:val="20"/>
          <w:szCs w:val="20"/>
        </w:rPr>
        <w:t>/</w:t>
      </w:r>
      <w:r>
        <w:rPr>
          <w:sz w:val="20"/>
          <w:szCs w:val="20"/>
        </w:rPr>
        <w:t>rimborso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presenti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4"/>
          <w:sz w:val="20"/>
          <w:szCs w:val="20"/>
        </w:rPr>
        <w:t xml:space="preserve"> future </w:t>
      </w:r>
      <w:r>
        <w:rPr>
          <w:sz w:val="20"/>
          <w:szCs w:val="20"/>
        </w:rPr>
        <w:t>nei confronti dell’organizzazione e del suo legale rappresentante.</w:t>
      </w:r>
      <w:r>
        <w:rPr>
          <w:spacing w:val="40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31" w:leader="none"/>
        </w:tabs>
        <w:spacing w:lineRule="auto" w:line="240" w:before="0" w:after="0"/>
        <w:ind w:start="0" w:end="0" w:hanging="0"/>
        <w:jc w:val="both"/>
        <w:rPr/>
      </w:pPr>
      <w:r>
        <w:rPr>
          <w:rFonts w:eastAsia="Calibri" w:cs="Calibri"/>
          <w:color w:val="00000A"/>
          <w:sz w:val="20"/>
          <w:szCs w:val="20"/>
          <w:lang w:val="it-IT" w:eastAsia="en-US" w:bidi="ar-SA"/>
        </w:rPr>
        <w:t>Di</w:t>
      </w:r>
      <w:r>
        <w:rPr>
          <w:sz w:val="20"/>
          <w:szCs w:val="20"/>
        </w:rPr>
        <w:t xml:space="preserve"> sollevare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ed esonerare gli organizzatori ed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legale rappresentante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da qualsivoglia responsabilità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eventuali</w:t>
      </w:r>
      <w:r>
        <w:rPr>
          <w:spacing w:val="-2"/>
          <w:sz w:val="20"/>
          <w:szCs w:val="20"/>
        </w:rPr>
        <w:t xml:space="preserve"> </w:t>
      </w:r>
      <w:r>
        <w:rPr>
          <w:rFonts w:eastAsia="Calibri" w:cs="Calibri"/>
          <w:color w:val="00000A"/>
          <w:sz w:val="20"/>
          <w:szCs w:val="20"/>
          <w:lang w:val="it-IT" w:eastAsia="en-US" w:bidi="ar-SA"/>
        </w:rPr>
        <w:t xml:space="preserve">smarrimenti, </w:t>
      </w:r>
      <w:r>
        <w:rPr>
          <w:sz w:val="20"/>
          <w:szCs w:val="20"/>
        </w:rPr>
        <w:t>sottrazioni,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furti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e/o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danneggiamenti subiti nel corso della partecipazione all’ini</w:t>
      </w:r>
      <w:r>
        <w:rPr>
          <w:rFonts w:eastAsia="Calibri" w:cs="Calibri"/>
          <w:color w:val="00000A"/>
          <w:sz w:val="20"/>
          <w:szCs w:val="20"/>
          <w:lang w:val="it-IT" w:eastAsia="en-US" w:bidi="ar-SA"/>
        </w:rPr>
        <w:t>ziativa</w:t>
      </w:r>
    </w:p>
    <w:p>
      <w:pPr>
        <w:pStyle w:val="Corpodeltesto"/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lineRule="auto" w:line="240" w:before="0" w:after="0"/>
        <w:ind w:start="0" w:end="0" w:hanging="0"/>
        <w:jc w:val="both"/>
        <w:rPr/>
      </w:pPr>
      <w:r>
        <w:rPr>
          <w:rFonts w:ascii="Arial" w:hAnsi="Arial"/>
          <w:sz w:val="20"/>
          <w:szCs w:val="20"/>
        </w:rPr>
        <w:t xml:space="preserve">La presente liberatoria ha validità illimitata e viene redatta e sottoscritta per esteso in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duplice</w:t>
      </w:r>
      <w:r>
        <w:rPr>
          <w:rFonts w:ascii="Arial" w:hAnsi="Arial"/>
          <w:sz w:val="20"/>
          <w:szCs w:val="20"/>
        </w:rPr>
        <w:t xml:space="preserve"> copia. Una copia viene trattenuta dal soggetto interessato (o dai genitori/tutori nel caso di allievo/a minorenne) e l’altra sarà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inviata</w:t>
      </w:r>
      <w:r>
        <w:rPr>
          <w:rFonts w:ascii="Arial" w:hAnsi="Arial"/>
          <w:sz w:val="20"/>
          <w:szCs w:val="20"/>
        </w:rPr>
        <w:t xml:space="preserve"> ad Associazione Pièce, organizzatrice del concorso. </w:t>
      </w:r>
    </w:p>
    <w:p>
      <w:pPr>
        <w:pStyle w:val="Corpodeltesto"/>
        <w:spacing w:lineRule="auto" w:line="240" w:before="0" w:after="0"/>
        <w:ind w:start="0" w:end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lineRule="auto" w:line="240" w:before="0" w:after="0"/>
        <w:ind w:start="0" w:end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start="0" w:end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Data ……………………….</w:t>
      </w:r>
    </w:p>
    <w:p>
      <w:pPr>
        <w:pStyle w:val="Corpodeltesto"/>
        <w:spacing w:lineRule="auto" w:line="240" w:before="0" w:after="0"/>
        <w:ind w:start="0" w:end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start="0" w:end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start="0" w:end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start="0" w:end="0" w:hanging="0"/>
        <w:rPr/>
      </w:pPr>
      <w:r>
        <w:rPr>
          <w:rFonts w:ascii="Arial" w:hAnsi="Arial"/>
          <w:b/>
          <w:bCs/>
          <w:sz w:val="20"/>
          <w:szCs w:val="20"/>
        </w:rPr>
        <w:t xml:space="preserve">Firma leggibile dell’allievo/a se maggiorenne al momento </w:t>
      </w:r>
      <w:r>
        <w:rPr>
          <w:rFonts w:eastAsia="Tahoma" w:cs="Tahoma" w:ascii="Arial" w:hAnsi="Arial"/>
          <w:b/>
          <w:bCs/>
          <w:color w:val="00000A"/>
          <w:sz w:val="20"/>
          <w:szCs w:val="20"/>
          <w:lang w:val="it-IT" w:eastAsia="zxx" w:bidi="zxx"/>
        </w:rPr>
        <w:t>dello svolgimento dell’iniziativa (13-14 marzo 2023)</w:t>
      </w:r>
      <w:r>
        <w:rPr>
          <w:rFonts w:ascii="Arial" w:hAnsi="Arial"/>
          <w:b/>
          <w:bCs/>
          <w:sz w:val="20"/>
          <w:szCs w:val="20"/>
        </w:rPr>
        <w:t>, oppure del genitore, tutore o esercente la potestà genitoriale</w:t>
      </w:r>
    </w:p>
    <w:p>
      <w:pPr>
        <w:pStyle w:val="Corpodeltesto"/>
        <w:spacing w:lineRule="auto" w:line="240" w:before="0" w:after="0"/>
        <w:ind w:start="0" w:end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start="0" w:end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start="0" w:end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               …………………………………………</w:t>
      </w:r>
    </w:p>
    <w:p>
      <w:pPr>
        <w:pStyle w:val="Corpodeltesto"/>
        <w:spacing w:lineRule="auto" w:line="240" w:before="0" w:after="0"/>
        <w:ind w:start="0" w:end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start="0" w:end="0" w:hanging="0"/>
        <w:jc w:val="both"/>
        <w:rPr/>
      </w:pPr>
      <w:r>
        <w:rPr>
          <w:rStyle w:val="Sottotitoloagenda"/>
          <w:rFonts w:eastAsia="ClearfaceGothicLH-Medium" w:cs="ClearfaceGothicLH-Medium" w:ascii="Arial" w:hAnsi="Arial"/>
          <w:b/>
          <w:bCs/>
          <w:color w:val="000000"/>
          <w:sz w:val="20"/>
          <w:szCs w:val="20"/>
        </w:rPr>
        <w:t>Tutela dei dati personali</w:t>
        <w:tab/>
        <w:tab/>
      </w:r>
    </w:p>
    <w:p>
      <w:pPr>
        <w:pStyle w:val="Normal"/>
        <w:spacing w:lineRule="auto" w:line="240" w:before="0" w:after="0"/>
        <w:jc w:val="both"/>
        <w:rPr>
          <w:rFonts w:ascii="Arial" w:hAnsi="Arial"/>
          <w:i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Ai sensi dell’art. 13 del Regolamento europeo (UE) 2016/679 (di seguito GDPR), si comunica che i dati personali di cui l’Associazione Pièce entrerà nella disponibilità con il ricevimento dei progetti saranno utilizzati esclusivamente per comunicazioni riguardanti le attività che riguardano direttamente o indirettamente l’Associazione stessa.</w:t>
      </w:r>
    </w:p>
    <w:p>
      <w:pPr>
        <w:sectPr>
          <w:type w:val="nextPage"/>
          <w:pgSz w:w="11906" w:h="16838"/>
          <w:pgMar w:left="1134" w:right="1134" w:header="0" w:top="850" w:footer="0" w:bottom="850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ind w:start="0" w:end="0" w:hanging="0"/>
        <w:jc w:val="both"/>
        <w:rPr>
          <w:rFonts w:ascii="Arial" w:hAnsi="Arial"/>
        </w:rPr>
      </w:pPr>
      <w:r>
        <w:rPr>
          <w:rStyle w:val="CollegamentoInternet"/>
          <w:rFonts w:eastAsia="Tahoma" w:cs="Trebuchet MS" w:ascii="Arial" w:hAnsi="Arial"/>
          <w:b w:val="false"/>
          <w:bCs w:val="false"/>
          <w:i/>
          <w:iCs/>
          <w:color w:val="000000"/>
          <w:sz w:val="16"/>
          <w:szCs w:val="16"/>
          <w:u w:val="none"/>
          <w:lang w:val="it-IT" w:eastAsia="zxx" w:bidi="zxx"/>
        </w:rPr>
        <w:t xml:space="preserve">Titolare del trattamento è l’Associazione Pièce nella persona della Dott.ssa Lucilla Cremoni, Presidente e Legale Rappresentante dell’Associazione, con domicilio eletto in Via Enrico Cialdini, 6 – 10138 Torino, e che può essere contattata mediante email all’indirizzo </w:t>
      </w:r>
      <w:hyperlink r:id="rId2">
        <w:r>
          <w:rPr>
            <w:rStyle w:val="CollegamentoInternet"/>
            <w:rFonts w:eastAsia="Tahoma" w:cs="Trebuchet MS" w:ascii="Arial" w:hAnsi="Arial"/>
            <w:b w:val="false"/>
            <w:bCs w:val="false"/>
            <w:i/>
            <w:iCs/>
            <w:color w:val="000000"/>
            <w:sz w:val="16"/>
            <w:szCs w:val="16"/>
            <w:u w:val="none"/>
            <w:lang w:val="it-IT" w:eastAsia="zxx" w:bidi="zxx"/>
          </w:rPr>
          <w:t>info@associazionepiece.it</w:t>
        </w:r>
      </w:hyperlink>
      <w:r>
        <w:rPr>
          <w:rStyle w:val="CollegamentoInternet"/>
          <w:rFonts w:eastAsia="Tahoma" w:cs="Trebuchet MS" w:ascii="Arial" w:hAnsi="Arial"/>
          <w:b w:val="false"/>
          <w:bCs w:val="false"/>
          <w:i/>
          <w:iCs/>
          <w:color w:val="000000"/>
          <w:sz w:val="16"/>
          <w:szCs w:val="16"/>
          <w:u w:val="none"/>
          <w:lang w:val="it-IT" w:eastAsia="zxx" w:bidi="zxx"/>
        </w:rPr>
        <w:t xml:space="preserve">. </w:t>
      </w:r>
    </w:p>
    <w:p>
      <w:pPr>
        <w:pStyle w:val="Normal"/>
        <w:jc w:val="center"/>
        <w:rPr>
          <w:b/>
          <w:b/>
          <w:bCs/>
        </w:rPr>
      </w:pPr>
      <w:r>
        <w:rPr>
          <w:rFonts w:cs="Trebuchet MS" w:ascii="Arial" w:hAnsi="Arial"/>
          <w:b/>
          <w:bCs/>
          <w:color w:val="800000"/>
          <w:sz w:val="28"/>
          <w:szCs w:val="28"/>
        </w:rPr>
        <w:t>PREMIO CIOCCOLATO GIOVANI</w:t>
      </w:r>
    </w:p>
    <w:p>
      <w:pPr>
        <w:pStyle w:val="Normal"/>
        <w:jc w:val="center"/>
        <w:rPr>
          <w:rFonts w:ascii="Arial" w:hAnsi="Arial"/>
        </w:rPr>
      </w:pPr>
      <w:r>
        <w:rPr>
          <w:rFonts w:eastAsia="Tahoma" w:cs="Trebuchet MS" w:ascii="Arial" w:hAnsi="Arial"/>
          <w:color w:val="00000A"/>
          <w:sz w:val="24"/>
        </w:rPr>
        <w:t>IV</w:t>
      </w:r>
      <w:r>
        <w:rPr>
          <w:rFonts w:cs="Trebuchet MS" w:ascii="Arial" w:hAnsi="Arial"/>
        </w:rPr>
        <w:t xml:space="preserve"> edizione – </w:t>
      </w:r>
      <w:r>
        <w:rPr>
          <w:rFonts w:eastAsia="Tahoma" w:cs="Trebuchet MS" w:ascii="Arial" w:hAnsi="Arial"/>
          <w:color w:val="00000A"/>
          <w:sz w:val="24"/>
        </w:rPr>
        <w:t>4 e 5</w:t>
      </w:r>
      <w:r>
        <w:rPr>
          <w:rFonts w:cs="Trebuchet MS" w:ascii="Arial" w:hAnsi="Arial"/>
        </w:rPr>
        <w:t xml:space="preserve"> marzo 202</w:t>
      </w:r>
      <w:r>
        <w:rPr>
          <w:rFonts w:eastAsia="Tahoma" w:cs="Trebuchet MS" w:ascii="Arial" w:hAnsi="Arial"/>
          <w:color w:val="00000A"/>
          <w:sz w:val="24"/>
        </w:rPr>
        <w:t>4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57"/>
        <w:jc w:val="center"/>
        <w:rPr>
          <w:rFonts w:ascii="Arial" w:hAnsi="Arial"/>
        </w:rPr>
      </w:pPr>
      <w:r>
        <w:rPr>
          <w:rFonts w:eastAsia="Tahoma" w:cs="Trebuchet MS" w:ascii="Arial" w:hAnsi="Arial"/>
          <w:b/>
          <w:bCs/>
          <w:i/>
          <w:iCs/>
          <w:color w:val="000000"/>
          <w:sz w:val="24"/>
          <w:szCs w:val="24"/>
          <w:u w:val="double"/>
          <w:lang w:val="it-IT" w:eastAsia="zxx" w:bidi="zxx"/>
        </w:rPr>
        <w:t>Scheda di iscrizione</w:t>
      </w:r>
      <w:r>
        <w:rPr>
          <w:rFonts w:eastAsia="Tahoma" w:cs="Trebuchet MS" w:ascii="Arial" w:hAnsi="Arial"/>
          <w:b/>
          <w:bCs/>
          <w:i/>
          <w:iCs/>
          <w:color w:val="000000"/>
          <w:sz w:val="24"/>
          <w:szCs w:val="24"/>
          <w:u w:val="none"/>
          <w:lang w:val="it-IT" w:eastAsia="zxx" w:bidi="zxx"/>
        </w:rPr>
        <w:t xml:space="preserve"> -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 xml:space="preserve">pagina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kern w:val="0"/>
          <w:sz w:val="24"/>
          <w:szCs w:val="24"/>
          <w:u w:val="none"/>
          <w:lang w:val="it-IT" w:eastAsia="zxx" w:bidi="zxx"/>
        </w:rPr>
        <w:t xml:space="preserve">3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 xml:space="preserve">di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kern w:val="0"/>
          <w:sz w:val="24"/>
          <w:szCs w:val="24"/>
          <w:u w:val="none"/>
          <w:lang w:val="it-IT" w:eastAsia="zxx" w:bidi="zxx"/>
        </w:rPr>
        <w:t>3</w:t>
      </w:r>
    </w:p>
    <w:p>
      <w:pPr>
        <w:pStyle w:val="Normal"/>
        <w:spacing w:lineRule="atLeast" w:line="100"/>
        <w:jc w:val="center"/>
        <w:rPr>
          <w:rFonts w:ascii="Arial" w:hAnsi="Arial"/>
        </w:rPr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21"/>
          <w:szCs w:val="21"/>
          <w:u w:val="none"/>
          <w:lang w:val="it-IT" w:eastAsia="zxx" w:bidi="zxx"/>
        </w:rPr>
        <w:t>NON includere generalità in questa pagina</w:t>
      </w:r>
    </w:p>
    <w:p>
      <w:pPr>
        <w:pStyle w:val="Normal"/>
        <w:jc w:val="center"/>
        <w:rPr>
          <w:rFonts w:ascii="Arial" w:hAnsi="Arial" w:eastAsia="Tahoma" w:cs="Trebuchet MS"/>
          <w:b w:val="false"/>
          <w:b w:val="false"/>
          <w:bCs w:val="false"/>
          <w:i/>
          <w:i/>
          <w:iCs/>
          <w:color w:val="800000"/>
          <w:sz w:val="28"/>
          <w:szCs w:val="28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800000"/>
          <w:sz w:val="28"/>
          <w:szCs w:val="28"/>
          <w:u w:val="none"/>
          <w:lang w:val="it-IT" w:eastAsia="zxx" w:bidi="zxx"/>
        </w:rPr>
      </w:r>
    </w:p>
    <w:p>
      <w:pPr>
        <w:pStyle w:val="Normal"/>
        <w:spacing w:lineRule="auto" w:line="240"/>
        <w:jc w:val="center"/>
        <w:rPr/>
      </w:pPr>
      <w:r>
        <w:rPr>
          <w:rFonts w:eastAsia="Tahoma" w:cs="Trebuchet MS" w:ascii="Arial" w:hAnsi="Arial"/>
          <w:b/>
          <w:bCs/>
          <w:i w:val="false"/>
          <w:iCs w:val="false"/>
          <w:color w:val="801900"/>
          <w:sz w:val="24"/>
          <w:szCs w:val="24"/>
          <w:u w:val="none"/>
          <w:lang w:val="it-IT" w:eastAsia="zxx" w:bidi="zxx"/>
        </w:rPr>
        <w:t>RICETT</w:t>
      </w:r>
      <w:r>
        <w:rPr>
          <w:rFonts w:eastAsia="Tahoma" w:cs="Trebuchet MS" w:ascii="Arial" w:hAnsi="Arial"/>
          <w:b/>
          <w:bCs/>
          <w:i w:val="false"/>
          <w:iCs w:val="false"/>
          <w:color w:val="801900"/>
          <w:sz w:val="24"/>
          <w:szCs w:val="24"/>
          <w:u w:val="none"/>
          <w:lang w:val="it-IT" w:eastAsia="zxx" w:bidi="zxx"/>
        </w:rPr>
        <w:t>E</w:t>
      </w:r>
    </w:p>
    <w:p>
      <w:pPr>
        <w:pStyle w:val="Normal"/>
        <w:autoSpaceDE w:val="false"/>
        <w:bidi w:val="0"/>
        <w:spacing w:lineRule="auto" w:line="240" w:before="0" w:after="57"/>
        <w:jc w:val="both"/>
        <w:rPr/>
      </w:pPr>
      <w:r>
        <w:rPr>
          <w:rFonts w:eastAsia="Helvetica" w:cs="Helvetica" w:ascii="Arial" w:hAnsi="Arial"/>
          <w:b w:val="false"/>
          <w:bCs w:val="false"/>
          <w:i w:val="false"/>
          <w:iCs w:val="false"/>
          <w:color w:val="auto"/>
          <w:sz w:val="18"/>
          <w:szCs w:val="18"/>
          <w:u w:val="none"/>
          <w:lang w:val="it-IT" w:eastAsia="zxx" w:bidi="ar-SA"/>
        </w:rPr>
        <w:t xml:space="preserve">Si ricorda che </w:t>
      </w:r>
      <w:r>
        <w:rPr>
          <w:rFonts w:eastAsia="Helvetica" w:cs="Helvetica" w:ascii="Arial" w:hAnsi="Arial"/>
          <w:b/>
          <w:bCs/>
          <w:i w:val="false"/>
          <w:iCs w:val="false"/>
          <w:color w:val="auto"/>
          <w:sz w:val="18"/>
          <w:szCs w:val="18"/>
          <w:u w:val="none"/>
          <w:lang w:val="it-IT" w:eastAsia="zxx" w:bidi="ar-SA"/>
        </w:rPr>
        <w:t>le</w:t>
      </w:r>
      <w:r>
        <w:rPr>
          <w:rFonts w:eastAsia="Helvetica" w:cs="Helvetica" w:ascii="Arial" w:hAnsi="Arial"/>
          <w:b/>
          <w:bCs/>
          <w:i w:val="false"/>
          <w:iCs w:val="false"/>
          <w:color w:val="auto"/>
          <w:sz w:val="18"/>
          <w:szCs w:val="18"/>
          <w:u w:val="none"/>
          <w:lang w:val="it-IT" w:eastAsia="zxx" w:bidi="ar-SA"/>
        </w:rPr>
        <w:t xml:space="preserve"> ricette del cremino e delle gelatine devono avere una denominazione o un titolo</w:t>
      </w:r>
      <w:r>
        <w:rPr>
          <w:rFonts w:eastAsia="Helvetica" w:cs="Helvetica" w:ascii="Arial" w:hAnsi="Arial"/>
          <w:b w:val="false"/>
          <w:bCs w:val="false"/>
          <w:i w:val="false"/>
          <w:iCs w:val="false"/>
          <w:color w:val="auto"/>
          <w:sz w:val="18"/>
          <w:szCs w:val="18"/>
          <w:u w:val="none"/>
          <w:lang w:val="it-IT" w:eastAsia="zxx" w:bidi="ar-SA"/>
        </w:rPr>
        <w:t>. La mancanza di questo importante aspetto comporterà una penalizzazione di 3 punti per ciascuna occorrenza. Per la composizione, il titolo è facoltativo</w:t>
      </w:r>
    </w:p>
    <w:tbl>
      <w:tblPr>
        <w:tblW w:w="9657" w:type="dxa"/>
        <w:jc w:val="start"/>
        <w:tblInd w:w="3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209"/>
        <w:gridCol w:w="6447"/>
      </w:tblGrid>
      <w:tr>
        <w:trPr>
          <w:trHeight w:val="567" w:hRule="exact"/>
        </w:trPr>
        <w:tc>
          <w:tcPr>
            <w:tcW w:w="9656" w:type="dxa"/>
            <w:gridSpan w:val="2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rFonts w:ascii="Arial" w:hAnsi="Arial" w:eastAsia="Tahoma" w:cs="Trebuchet MS"/>
                <w:b/>
                <w:b/>
                <w:bCs/>
                <w:i w:val="false"/>
                <w:i w:val="false"/>
                <w:iCs w:val="false"/>
                <w:color w:val="801900"/>
                <w:kern w:val="0"/>
                <w:sz w:val="22"/>
                <w:szCs w:val="22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801900"/>
                <w:kern w:val="0"/>
                <w:sz w:val="22"/>
                <w:szCs w:val="22"/>
                <w:u w:val="none"/>
                <w:lang w:val="it-IT" w:eastAsia="zxx" w:bidi="zxx"/>
              </w:rPr>
              <w:t>Cremino snack in stampo</w:t>
            </w:r>
          </w:p>
        </w:tc>
      </w:tr>
      <w:tr>
        <w:trPr>
          <w:trHeight w:val="567" w:hRule="exact"/>
        </w:trPr>
        <w:tc>
          <w:tcPr>
            <w:tcW w:w="3209" w:type="dxa"/>
            <w:tcBorders>
              <w:star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it-IT" w:eastAsia="zxx" w:bidi="zxx"/>
              </w:rPr>
              <w:t>STAMPO</w:t>
            </w: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  <w:lang w:val="it-IT" w:eastAsia="zxx" w:bidi="zxx"/>
              </w:rPr>
              <w:t xml:space="preserve">  </w:t>
            </w: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  <w:lang w:val="it-IT" w:eastAsia="zxx" w:bidi="zxx"/>
              </w:rPr>
              <w:t>PRE</w:t>
            </w: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  <w:lang w:val="it-IT" w:eastAsia="zxx" w:bidi="zxx"/>
              </w:rPr>
              <w:t>SCELTO</w:t>
            </w:r>
          </w:p>
        </w:tc>
        <w:tc>
          <w:tcPr>
            <w:tcW w:w="6447" w:type="dxa"/>
            <w:tcBorders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</w:tr>
      <w:tr>
        <w:trPr/>
        <w:tc>
          <w:tcPr>
            <w:tcW w:w="3209" w:type="dxa"/>
            <w:tcBorders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auto" w:val="clear"/>
            <w:tcMar>
              <w:top w:w="55" w:type="dxa"/>
              <w:start w:w="51" w:type="dxa"/>
              <w:bottom w:w="55" w:type="dxa"/>
              <w:end w:w="55" w:type="dxa"/>
            </w:tcMar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i w:val="false"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  <w:t>Ingredienti</w:t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  <w:tc>
          <w:tcPr>
            <w:tcW w:w="6447" w:type="dxa"/>
            <w:tcBorders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auto" w:val="clear"/>
            <w:tcMar>
              <w:top w:w="55" w:type="dxa"/>
              <w:start w:w="51" w:type="dxa"/>
              <w:bottom w:w="55" w:type="dxa"/>
              <w:end w:w="55" w:type="dxa"/>
            </w:tcMar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  <w:t>Procedimento</w:t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eastAsia="Tahoma" w:cs="Tahoma"/>
          <w:color w:val="00000A"/>
          <w:sz w:val="24"/>
          <w:szCs w:val="24"/>
          <w:lang w:val="it-IT" w:eastAsia="zxx" w:bidi="zxx"/>
        </w:rPr>
      </w:pPr>
      <w:r>
        <w:rPr>
          <w:rFonts w:eastAsia="Tahoma" w:cs="Tahoma" w:ascii="Arial" w:hAnsi="Arial"/>
          <w:color w:val="00000A"/>
          <w:sz w:val="24"/>
          <w:szCs w:val="24"/>
          <w:lang w:val="it-IT" w:eastAsia="zxx" w:bidi="zxx"/>
        </w:rPr>
      </w:r>
    </w:p>
    <w:tbl>
      <w:tblPr>
        <w:tblW w:w="9657" w:type="dxa"/>
        <w:jc w:val="start"/>
        <w:tblInd w:w="53" w:type="dxa"/>
        <w:tblLayout w:type="fixed"/>
        <w:tblCellMar>
          <w:top w:w="55" w:type="dxa"/>
          <w:start w:w="51" w:type="dxa"/>
          <w:bottom w:w="55" w:type="dxa"/>
          <w:end w:w="55" w:type="dxa"/>
        </w:tblCellMar>
      </w:tblPr>
      <w:tblGrid>
        <w:gridCol w:w="3209"/>
        <w:gridCol w:w="6447"/>
      </w:tblGrid>
      <w:tr>
        <w:trPr>
          <w:trHeight w:val="567" w:hRule="atLeast"/>
        </w:trPr>
        <w:tc>
          <w:tcPr>
            <w:tcW w:w="9656" w:type="dxa"/>
            <w:gridSpan w:val="2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color w:val="801900"/>
                <w:sz w:val="22"/>
                <w:szCs w:val="22"/>
              </w:rPr>
            </w:pP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801900"/>
                <w:kern w:val="0"/>
                <w:sz w:val="22"/>
                <w:szCs w:val="22"/>
                <w:u w:val="none"/>
                <w:lang w:val="it-IT" w:eastAsia="zxx" w:bidi="zxx"/>
              </w:rPr>
              <w:t>Gelatina di frutta al cioccolato</w:t>
            </w:r>
          </w:p>
        </w:tc>
      </w:tr>
      <w:tr>
        <w:trPr/>
        <w:tc>
          <w:tcPr>
            <w:tcW w:w="3209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i/>
                <w:i/>
                <w:iCs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/>
                <w:iCs/>
                <w:color w:val="000000"/>
                <w:sz w:val="21"/>
                <w:szCs w:val="21"/>
                <w:u w:val="none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  <w:t>Ingredienti</w:t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  <w:tc>
          <w:tcPr>
            <w:tcW w:w="644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  <w:t>Procedimento</w:t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eastAsia="Tahoma" w:cs="Tahoma"/>
          <w:color w:val="00000A"/>
          <w:sz w:val="24"/>
          <w:szCs w:val="24"/>
          <w:lang w:val="it-IT" w:eastAsia="zxx" w:bidi="zxx"/>
        </w:rPr>
      </w:pPr>
      <w:r>
        <w:rPr>
          <w:rFonts w:eastAsia="Tahoma" w:cs="Tahoma" w:ascii="Arial" w:hAnsi="Arial"/>
          <w:color w:val="00000A"/>
          <w:sz w:val="24"/>
          <w:szCs w:val="24"/>
          <w:lang w:val="it-IT" w:eastAsia="zxx" w:bidi="zxx"/>
        </w:rPr>
      </w:r>
    </w:p>
    <w:tbl>
      <w:tblPr>
        <w:tblW w:w="9657" w:type="dxa"/>
        <w:jc w:val="start"/>
        <w:tblInd w:w="53" w:type="dxa"/>
        <w:tblLayout w:type="fixed"/>
        <w:tblCellMar>
          <w:top w:w="55" w:type="dxa"/>
          <w:start w:w="51" w:type="dxa"/>
          <w:bottom w:w="55" w:type="dxa"/>
          <w:end w:w="55" w:type="dxa"/>
        </w:tblCellMar>
      </w:tblPr>
      <w:tblGrid>
        <w:gridCol w:w="3209"/>
        <w:gridCol w:w="6447"/>
      </w:tblGrid>
      <w:tr>
        <w:trPr>
          <w:trHeight w:val="567" w:hRule="atLeast"/>
        </w:trPr>
        <w:tc>
          <w:tcPr>
            <w:tcW w:w="9656" w:type="dxa"/>
            <w:gridSpan w:val="2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rFonts w:eastAsia="Tahoma" w:cs="Trebuchet MS" w:ascii="Arial" w:hAnsi="Arial"/>
                <w:b/>
                <w:bCs/>
                <w:i w:val="false"/>
                <w:iCs w:val="false"/>
                <w:color w:val="801900"/>
                <w:kern w:val="0"/>
                <w:sz w:val="22"/>
                <w:szCs w:val="22"/>
                <w:u w:val="none"/>
                <w:lang w:val="it-IT" w:eastAsia="zxx" w:bidi="zxx"/>
              </w:rPr>
              <w:t>Composizione commerciale da vetrina e vendita</w:t>
            </w:r>
          </w:p>
        </w:tc>
      </w:tr>
      <w:tr>
        <w:trPr/>
        <w:tc>
          <w:tcPr>
            <w:tcW w:w="3209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i/>
                <w:i/>
                <w:iCs/>
                <w:color w:val="000000"/>
                <w:sz w:val="21"/>
                <w:szCs w:val="21"/>
                <w:u w:val="none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i/>
                <w:iCs/>
                <w:color w:val="000000"/>
                <w:sz w:val="21"/>
                <w:szCs w:val="21"/>
                <w:u w:val="none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  <w:t>Ingredienti</w:t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  <w:tc>
          <w:tcPr>
            <w:tcW w:w="644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fill="auto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snapToGrid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  <w:t>Descrizione sintetica della preparazione finita</w:t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eastAsia="Tahoma" w:cs="Trebuchet MS"/>
                <w:b/>
                <w:b/>
                <w:bCs/>
                <w:color w:val="000000"/>
                <w:sz w:val="21"/>
                <w:szCs w:val="21"/>
                <w:lang w:val="it-IT" w:eastAsia="zxx" w:bidi="zxx"/>
              </w:rPr>
            </w:pPr>
            <w:r>
              <w:rPr>
                <w:rFonts w:eastAsia="Tahoma" w:cs="Trebuchet MS" w:ascii="Arial" w:hAnsi="Arial"/>
                <w:b/>
                <w:bCs/>
                <w:color w:val="000000"/>
                <w:sz w:val="21"/>
                <w:szCs w:val="21"/>
                <w:lang w:val="it-IT" w:eastAsia="zxx" w:bidi="zxx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swiss"/>
    <w:pitch w:val="default"/>
  </w:font>
  <w:font w:name="Times New Roman">
    <w:charset w:val="01"/>
    <w:family w:val="swiss"/>
    <w:pitch w:val="default"/>
  </w:font>
  <w:font w:name="StarSymbol">
    <w:altName w:val="Arial Unicode MS"/>
    <w:charset w:val="01"/>
    <w:family w:val="swiss"/>
    <w:pitch w:val="default"/>
  </w:font>
  <w:font w:name="ClearfaceGothicLH-Medium">
    <w:charset w:val="01"/>
    <w:family w:val="swiss"/>
    <w:pitch w:val="default"/>
  </w:font>
  <w:font w:name="Clearface-Regular">
    <w:charset w:val="01"/>
    <w:family w:val="swiss"/>
    <w:pitch w:val="default"/>
  </w:font>
  <w:font w:name="Clearface-Black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Arial">
    <w:charset w:val="01" w:characterSet="utf-8"/>
    <w:family w:val="swiss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170" w:hanging="170"/>
      </w:pPr>
    </w:lvl>
    <w:lvl w:ilvl="1">
      <w:start w:val="1"/>
      <w:numFmt w:val="bullet"/>
      <w:lvlText w:val=""/>
      <w:lvlJc w:val="start"/>
      <w:pPr>
        <w:tabs>
          <w:tab w:val="num" w:pos="0"/>
        </w:tabs>
        <w:ind w:start="1092" w:hanging="21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2065" w:hanging="21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037" w:hanging="21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4010" w:hanging="21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4983" w:hanging="21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955" w:hanging="21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6928" w:hanging="21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7901" w:hanging="219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start"/>
    </w:pPr>
    <w:rPr>
      <w:rFonts w:ascii="Times New Roman" w:hAnsi="Times New Roman" w:eastAsia="Tahoma" w:cs="Tahoma"/>
      <w:color w:val="00000A"/>
      <w:kern w:val="0"/>
      <w:sz w:val="24"/>
      <w:szCs w:val="24"/>
      <w:lang w:val="it-IT" w:eastAsia="zxx" w:bidi="zxx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Punti">
    <w:name w:val="Punti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CollegamentoInternet">
    <w:name w:val="Collegamento Internet"/>
    <w:rPr>
      <w:color w:val="000080"/>
      <w:u w:val="single"/>
    </w:rPr>
  </w:style>
  <w:style w:type="character" w:styleId="CollegamentoInternetvisitato">
    <w:name w:val="Collegamento Internet visitato"/>
    <w:rPr>
      <w:color w:val="800000"/>
      <w:u w:val="single"/>
    </w:rPr>
  </w:style>
  <w:style w:type="character" w:styleId="Firma">
    <w:name w:val="Firma"/>
    <w:qFormat/>
    <w:rPr>
      <w:rFonts w:ascii="ClearfaceGothicLH-Medium" w:hAnsi="ClearfaceGothicLH-Medium" w:eastAsia="ClearfaceGothicLH-Medium" w:cs="ClearfaceGothicLH-Medium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sz w:val="21"/>
      <w:szCs w:val="21"/>
    </w:rPr>
  </w:style>
  <w:style w:type="character" w:styleId="Testobase">
    <w:name w:val="Testo base"/>
    <w:basedOn w:val="Firma"/>
    <w:qFormat/>
    <w:rPr>
      <w:rFonts w:ascii="Clearface-Regular" w:hAnsi="Clearface-Regular" w:eastAsia="Clearface-Regular" w:cs="Clearface-Regular"/>
      <w:sz w:val="20"/>
      <w:szCs w:val="20"/>
    </w:rPr>
  </w:style>
  <w:style w:type="character" w:styleId="Basebold">
    <w:name w:val="Base bold"/>
    <w:basedOn w:val="Testobase"/>
    <w:qFormat/>
    <w:rPr>
      <w:b/>
      <w:bCs/>
    </w:rPr>
  </w:style>
  <w:style w:type="character" w:styleId="Sottotitoloagenda">
    <w:name w:val="Sottotitolo agenda"/>
    <w:basedOn w:val="Basebold"/>
    <w:qFormat/>
    <w:rPr>
      <w:rFonts w:ascii="Clearface-Black" w:hAnsi="Clearface-Black" w:eastAsia="Clearface-Black" w:cs="Clearface-Black"/>
      <w:b w:val="false"/>
      <w:bCs w:val="false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157" w:after="0"/>
      <w:ind w:start="112" w:end="107" w:hanging="0"/>
    </w:pPr>
    <w:rPr>
      <w:rFonts w:ascii="Arial" w:hAnsi="Arial" w:eastAsia="Calibri" w:cs="Calibri"/>
      <w:sz w:val="20"/>
      <w:lang w:val="it-I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associazionepiece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462</TotalTime>
  <Application>LibreOffice/7.0.3.1$MacOSX_X86_64 LibreOffice_project/d7547858d014d4cf69878db179d326fc3483e082</Application>
  <Pages>3</Pages>
  <Words>722</Words>
  <Characters>5420</Characters>
  <CharactersWithSpaces>6152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2009-09-02T18:44:34Z</dcterms:created>
  <dc:creator/>
  <dc:description/>
  <dc:language>it-IT</dc:language>
  <cp:lastModifiedBy>Lucilla Cremoni</cp:lastModifiedBy>
  <cp:lastPrinted>2113-01-01T00:00:00Z</cp:lastPrinted>
  <dcterms:modified xsi:type="dcterms:W3CDTF">2023-11-27T11:08:01Z</dcterms:modified>
  <cp:revision>39</cp:revision>
  <dc:subject/>
  <dc:title/>
</cp:coreProperties>
</file>